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46F2ACBC" w:rsidR="00750C41" w:rsidRPr="003F0A5E" w:rsidRDefault="00AD7CC0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0D058783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И.Нугуманов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E4DD3" w14:textId="59AC3442" w:rsidR="00FC370A" w:rsidRDefault="00FC370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70A">
        <w:rPr>
          <w:rFonts w:ascii="Times New Roman" w:hAnsi="Times New Roman" w:cs="Times New Roman"/>
          <w:b/>
          <w:sz w:val="24"/>
          <w:szCs w:val="24"/>
        </w:rPr>
        <w:t>ПОВТОРНОГО КОНКУРСА</w:t>
      </w:r>
    </w:p>
    <w:p w14:paraId="3D918525" w14:textId="6A4F0209" w:rsidR="00C02F8C" w:rsidRPr="00FC370A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C77D9A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64FD55C9" w14:textId="090F6F1B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</w:t>
      </w:r>
      <w:r w:rsidR="001D0F17" w:rsidRPr="001D0F17">
        <w:rPr>
          <w:rFonts w:ascii="Times New Roman" w:hAnsi="Times New Roman" w:cs="Times New Roman"/>
          <w:b/>
          <w:sz w:val="24"/>
          <w:szCs w:val="24"/>
          <w:lang w:val="kk-KZ"/>
        </w:rPr>
        <w:t>бар-</w:t>
      </w:r>
      <w:proofErr w:type="gramStart"/>
      <w:r w:rsidR="001D0F17" w:rsidRPr="001D0F17">
        <w:rPr>
          <w:rFonts w:ascii="Times New Roman" w:hAnsi="Times New Roman" w:cs="Times New Roman"/>
          <w:b/>
          <w:sz w:val="24"/>
          <w:szCs w:val="24"/>
          <w:lang w:val="kk-KZ"/>
        </w:rPr>
        <w:t>буфет,кафе</w:t>
      </w:r>
      <w:proofErr w:type="gramEnd"/>
      <w:r w:rsidRPr="00A02213">
        <w:rPr>
          <w:rFonts w:ascii="Times New Roman" w:hAnsi="Times New Roman" w:cs="Times New Roman"/>
          <w:b/>
          <w:sz w:val="24"/>
          <w:szCs w:val="24"/>
        </w:rPr>
        <w:t>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747365" w14:textId="5F5F1FA8" w:rsidR="00750C41" w:rsidRDefault="00EB2AD7" w:rsidP="00C77D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E50FD" w14:textId="77777777" w:rsidR="00C77D9A" w:rsidRPr="00C77D9A" w:rsidRDefault="00C77D9A" w:rsidP="00C77D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6B1CB3" w14:textId="0E1F3C75" w:rsidR="0062384E" w:rsidRPr="00C77D9A" w:rsidRDefault="0062384E" w:rsidP="00C77D9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033E45CB" w14:textId="77777777" w:rsidR="00C77D9A" w:rsidRPr="00C77D9A" w:rsidRDefault="00C77D9A" w:rsidP="00C77D9A">
      <w:pPr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7D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Председатель:</w:t>
      </w:r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Нугуманов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Ильяс Муратович – </w:t>
      </w:r>
    </w:p>
    <w:p w14:paraId="0708383E" w14:textId="77777777" w:rsidR="00C77D9A" w:rsidRPr="00C77D9A" w:rsidRDefault="00C77D9A" w:rsidP="00C77D9A">
      <w:pPr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77D9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                                                          </w:t>
      </w:r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ВР.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77D9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</w:p>
    <w:p w14:paraId="61625E8B" w14:textId="77777777" w:rsidR="00C77D9A" w:rsidRPr="00C77D9A" w:rsidRDefault="00C77D9A" w:rsidP="00C77D9A">
      <w:pPr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1D7ED" w14:textId="77777777" w:rsidR="00C77D9A" w:rsidRPr="00C77D9A" w:rsidRDefault="00C77D9A" w:rsidP="00C77D9A">
      <w:pPr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D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Заместитель </w:t>
      </w:r>
      <w:proofErr w:type="gramStart"/>
      <w:r w:rsidRPr="00C77D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председателя:</w:t>
      </w:r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Кетебаев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Айбек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Булатбекович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директора по производству        </w:t>
      </w:r>
    </w:p>
    <w:p w14:paraId="2E5556B2" w14:textId="77777777" w:rsidR="00C77D9A" w:rsidRPr="00C77D9A" w:rsidRDefault="00C77D9A" w:rsidP="00C77D9A">
      <w:pPr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BBBF7" w14:textId="77777777" w:rsidR="00C77D9A" w:rsidRPr="00C77D9A" w:rsidRDefault="00C77D9A" w:rsidP="00C77D9A">
      <w:pPr>
        <w:tabs>
          <w:tab w:val="center" w:pos="4961"/>
        </w:tabs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D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Члены </w:t>
      </w:r>
      <w:proofErr w:type="gramStart"/>
      <w:r w:rsidRPr="00C77D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комиссии:</w:t>
      </w:r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7D9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</w:t>
      </w:r>
      <w:proofErr w:type="gramEnd"/>
      <w:r w:rsidRPr="00C77D9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Абишева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Ақбота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Турарбекқызы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</w:r>
    </w:p>
    <w:p w14:paraId="6096A947" w14:textId="77777777" w:rsidR="00C77D9A" w:rsidRPr="00C77D9A" w:rsidRDefault="00C77D9A" w:rsidP="00C77D9A">
      <w:pPr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E8EBA0" w14:textId="77777777" w:rsidR="00C77D9A" w:rsidRPr="00C77D9A" w:rsidRDefault="00C77D9A" w:rsidP="00C77D9A">
      <w:pPr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D9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                                                          </w:t>
      </w:r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Ильясова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Ұлжан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Бахытжанқызы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экономического отдела</w:t>
      </w:r>
    </w:p>
    <w:p w14:paraId="18A42302" w14:textId="77777777" w:rsidR="00C77D9A" w:rsidRPr="00C77D9A" w:rsidRDefault="00C77D9A" w:rsidP="00C77D9A">
      <w:pPr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BDFBAF2" w14:textId="77777777" w:rsidR="00C77D9A" w:rsidRPr="00C77D9A" w:rsidRDefault="00C77D9A" w:rsidP="00C77D9A">
      <w:pPr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Турмахан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Адеми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Болаткызы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                                                  Начальника АХО</w:t>
      </w:r>
    </w:p>
    <w:p w14:paraId="0113D11A" w14:textId="77777777" w:rsidR="00C77D9A" w:rsidRPr="00C77D9A" w:rsidRDefault="00C77D9A" w:rsidP="00C77D9A">
      <w:pPr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C2C85B" w14:textId="6098E823" w:rsidR="00D44672" w:rsidRPr="00C77D9A" w:rsidRDefault="00C77D9A" w:rsidP="00C77D9A">
      <w:pPr>
        <w:spacing w:before="100" w:beforeAutospacing="1" w:after="100" w:afterAutospacing="1" w:line="240" w:lineRule="auto"/>
        <w:ind w:left="4536" w:hanging="396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D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Секретарь </w:t>
      </w:r>
      <w:proofErr w:type="gramStart"/>
      <w:r w:rsidRPr="00C77D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комиссии:</w:t>
      </w:r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proofErr w:type="gram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Әлиайдар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Нұрдана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>Әлиайдарқызы</w:t>
      </w:r>
      <w:proofErr w:type="spellEnd"/>
      <w:r w:rsidRPr="00C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Менеджер по развитию и маркетинга</w:t>
      </w:r>
    </w:p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85D565" w14:textId="77777777" w:rsidR="00C77D9A" w:rsidRDefault="00C77D9A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587B93" w14:textId="77777777" w:rsidR="00C77D9A" w:rsidRPr="0033663F" w:rsidRDefault="00C77D9A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067B04B7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>бар-буфет,кафе</w:t>
      </w:r>
      <w:r w:rsidR="00AE3328" w:rsidRPr="00581845">
        <w:rPr>
          <w:rFonts w:ascii="Times New Roman" w:hAnsi="Times New Roman" w:cs="Times New Roman"/>
          <w:sz w:val="24"/>
          <w:szCs w:val="24"/>
        </w:rPr>
        <w:t>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0537FE3B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1D0F17">
        <w:rPr>
          <w:rFonts w:ascii="Times New Roman" w:hAnsi="Times New Roman" w:cs="Times New Roman"/>
          <w:sz w:val="24"/>
          <w:szCs w:val="24"/>
        </w:rPr>
        <w:t>32</w:t>
      </w:r>
      <w:r w:rsidR="00EA31F2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90F015F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0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0F17" w:rsidRPr="001D0F17">
        <w:rPr>
          <w:rFonts w:ascii="Times New Roman" w:hAnsi="Times New Roman" w:cs="Times New Roman"/>
          <w:b/>
          <w:sz w:val="24"/>
          <w:szCs w:val="24"/>
        </w:rPr>
        <w:t>бар-</w:t>
      </w:r>
      <w:proofErr w:type="spellStart"/>
      <w:r w:rsidR="001D0F17" w:rsidRPr="001D0F17">
        <w:rPr>
          <w:rFonts w:ascii="Times New Roman" w:hAnsi="Times New Roman" w:cs="Times New Roman"/>
          <w:b/>
          <w:sz w:val="24"/>
          <w:szCs w:val="24"/>
        </w:rPr>
        <w:t>буфет,кафе</w:t>
      </w:r>
      <w:proofErr w:type="spellEnd"/>
      <w:r w:rsidR="00AE758E" w:rsidRPr="00DA30CF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6CBA04D8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</w:t>
      </w:r>
      <w:r w:rsidR="001D0F17" w:rsidRPr="001D0F17">
        <w:rPr>
          <w:rFonts w:ascii="Times New Roman" w:hAnsi="Times New Roman" w:cs="Times New Roman"/>
          <w:sz w:val="24"/>
          <w:szCs w:val="24"/>
        </w:rPr>
        <w:t>на 2 (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="001D0F17" w:rsidRPr="001D0F17">
        <w:rPr>
          <w:rFonts w:ascii="Times New Roman" w:hAnsi="Times New Roman" w:cs="Times New Roman"/>
          <w:sz w:val="24"/>
          <w:szCs w:val="24"/>
        </w:rPr>
        <w:t xml:space="preserve">) этаже 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 xml:space="preserve">зал внутренних вылетов </w:t>
      </w:r>
      <w:r w:rsidR="001D0F17" w:rsidRPr="001D0F17">
        <w:rPr>
          <w:rFonts w:ascii="Times New Roman" w:hAnsi="Times New Roman" w:cs="Times New Roman"/>
          <w:sz w:val="24"/>
          <w:szCs w:val="24"/>
        </w:rPr>
        <w:t xml:space="preserve">в здании пассажирского терминала </w:t>
      </w:r>
      <w:r w:rsidRPr="005B2E38">
        <w:rPr>
          <w:rFonts w:ascii="Times New Roman" w:hAnsi="Times New Roman" w:cs="Times New Roman"/>
          <w:sz w:val="24"/>
          <w:szCs w:val="24"/>
        </w:rPr>
        <w:t xml:space="preserve">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3745FA13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B5766">
        <w:rPr>
          <w:rFonts w:ascii="Times New Roman" w:hAnsi="Times New Roman" w:cs="Times New Roman"/>
          <w:sz w:val="24"/>
          <w:szCs w:val="24"/>
          <w:lang w:val="kk-KZ"/>
        </w:rPr>
        <w:t>8 000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307D58BE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5766">
        <w:rPr>
          <w:rFonts w:ascii="Times New Roman" w:hAnsi="Times New Roman" w:cs="Times New Roman"/>
          <w:sz w:val="24"/>
          <w:szCs w:val="24"/>
        </w:rPr>
        <w:t>Срок приема заявок: с «</w:t>
      </w:r>
      <w:r w:rsidR="00C77D9A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F37C72" w:rsidRPr="000B5766">
        <w:rPr>
          <w:rFonts w:ascii="Times New Roman" w:hAnsi="Times New Roman" w:cs="Times New Roman"/>
          <w:sz w:val="24"/>
          <w:szCs w:val="24"/>
        </w:rPr>
        <w:t>»</w:t>
      </w:r>
      <w:r w:rsidR="00F37C72" w:rsidRPr="000B57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7D9A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="004A7692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0B5766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0B5766">
        <w:rPr>
          <w:rFonts w:ascii="Times New Roman" w:hAnsi="Times New Roman" w:cs="Times New Roman"/>
          <w:sz w:val="24"/>
          <w:szCs w:val="24"/>
        </w:rPr>
        <w:t>5</w:t>
      </w:r>
      <w:r w:rsidRPr="000B5766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C77D9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8621AE">
        <w:rPr>
          <w:rFonts w:ascii="Times New Roman" w:hAnsi="Times New Roman" w:cs="Times New Roman"/>
          <w:sz w:val="24"/>
          <w:szCs w:val="24"/>
          <w:lang w:val="kk-KZ"/>
        </w:rPr>
        <w:t>9</w:t>
      </w:r>
      <w:bookmarkStart w:id="1" w:name="_GoBack"/>
      <w:bookmarkEnd w:id="1"/>
      <w:r w:rsidRPr="000B5766">
        <w:rPr>
          <w:rFonts w:ascii="Times New Roman" w:hAnsi="Times New Roman" w:cs="Times New Roman"/>
          <w:sz w:val="24"/>
          <w:szCs w:val="24"/>
        </w:rPr>
        <w:t xml:space="preserve">» </w:t>
      </w:r>
      <w:r w:rsidR="00C77D9A">
        <w:rPr>
          <w:rFonts w:ascii="Times New Roman" w:hAnsi="Times New Roman" w:cs="Times New Roman"/>
          <w:sz w:val="24"/>
          <w:szCs w:val="24"/>
          <w:lang w:val="kk-KZ"/>
        </w:rPr>
        <w:t>июн</w:t>
      </w:r>
      <w:r w:rsidR="001D0F17" w:rsidRPr="000B5766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0B5766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0B5766">
        <w:rPr>
          <w:rFonts w:ascii="Times New Roman" w:hAnsi="Times New Roman" w:cs="Times New Roman"/>
          <w:sz w:val="24"/>
          <w:szCs w:val="24"/>
        </w:rPr>
        <w:t>5</w:t>
      </w:r>
      <w:r w:rsidRPr="000B57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0B5766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0B5766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</w:t>
      </w:r>
      <w:r w:rsidR="00EB2AD7" w:rsidRPr="002A3003">
        <w:rPr>
          <w:rFonts w:ascii="Times New Roman" w:hAnsi="Times New Roman" w:cs="Times New Roman"/>
          <w:sz w:val="24"/>
          <w:szCs w:val="24"/>
        </w:rPr>
        <w:lastRenderedPageBreak/>
        <w:t>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6D58426F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иные документы по мере необходимости/по запросу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F40CB9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03E03A2D" w:rsidR="005746B3" w:rsidRPr="004A7692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3E4FB6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480DBE5F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>Функционирование пункта общественного питания (</w:t>
      </w:r>
      <w:r w:rsidR="004A7692" w:rsidRPr="004A7692">
        <w:rPr>
          <w:rFonts w:ascii="Times New Roman" w:hAnsi="Times New Roman" w:cs="Times New Roman"/>
          <w:sz w:val="24"/>
          <w:szCs w:val="24"/>
        </w:rPr>
        <w:t>бар-буфет,кафе</w:t>
      </w:r>
      <w:r w:rsidRPr="00856976">
        <w:rPr>
          <w:rFonts w:ascii="Times New Roman" w:hAnsi="Times New Roman" w:cs="Times New Roman"/>
          <w:sz w:val="24"/>
          <w:szCs w:val="24"/>
        </w:rPr>
        <w:t xml:space="preserve">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01F6667C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</w:t>
      </w:r>
      <w:r w:rsidR="003E4FB6" w:rsidRPr="004A7692">
        <w:rPr>
          <w:rFonts w:ascii="Times New Roman" w:hAnsi="Times New Roman" w:cs="Times New Roman"/>
          <w:sz w:val="24"/>
          <w:szCs w:val="24"/>
        </w:rPr>
        <w:t>бар-</w:t>
      </w:r>
      <w:proofErr w:type="spellStart"/>
      <w:r w:rsidR="003E4FB6" w:rsidRPr="004A7692">
        <w:rPr>
          <w:rFonts w:ascii="Times New Roman" w:hAnsi="Times New Roman" w:cs="Times New Roman"/>
          <w:sz w:val="24"/>
          <w:szCs w:val="24"/>
        </w:rPr>
        <w:t>буфет,кафе</w:t>
      </w:r>
      <w:proofErr w:type="spellEnd"/>
      <w:r w:rsidR="00E41C55" w:rsidRPr="00E41C55">
        <w:rPr>
          <w:rFonts w:ascii="Times New Roman" w:hAnsi="Times New Roman" w:cs="Times New Roman"/>
          <w:sz w:val="24"/>
          <w:szCs w:val="24"/>
        </w:rPr>
        <w:t xml:space="preserve">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7777777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9ADEA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A712B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470BE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31747538" w:rsidR="00035892" w:rsidRPr="004A76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3E4FB6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99FD9" w14:textId="2A462498" w:rsid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6B01C" w14:textId="77777777" w:rsidR="001D60C4" w:rsidRP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A3AD8" w14:textId="77777777" w:rsidR="00D924EA" w:rsidRDefault="00D924EA" w:rsidP="001C727C">
      <w:pPr>
        <w:pStyle w:val="a3"/>
        <w:spacing w:after="0"/>
        <w:ind w:left="-426"/>
        <w:jc w:val="both"/>
        <w:rPr>
          <w:noProof/>
          <w:lang w:eastAsia="ru-RU"/>
        </w:rPr>
      </w:pPr>
    </w:p>
    <w:p w14:paraId="2AE703E3" w14:textId="1BECBB21" w:rsidR="00035892" w:rsidRDefault="00A15C22" w:rsidP="001C727C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13E5">
        <w:rPr>
          <w:b/>
          <w:noProof/>
          <w:lang w:eastAsia="ru-RU"/>
        </w:rPr>
        <w:drawing>
          <wp:inline distT="0" distB="0" distL="0" distR="0" wp14:anchorId="63D3A6E5" wp14:editId="49B68B16">
            <wp:extent cx="5505360" cy="5299938"/>
            <wp:effectExtent l="0" t="0" r="635" b="0"/>
            <wp:docPr id="2" name="Рисунок 2" descr="C:\Users\w2\Desktop\Искандер\Конкурсы\Бар внутренний вылет\схема бар 32 к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\Desktop\Искандер\Конкурсы\Бар внутренний вылет\схема бар 32 к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57" cy="54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73"/>
        <w:gridCol w:w="3741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9ACA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AFA45" w14:textId="4DE7A4E5" w:rsidR="008B3FF1" w:rsidRDefault="008B3FF1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53681C" w14:textId="0938488B" w:rsidR="008B3FF1" w:rsidRDefault="008B3FF1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A969F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02BA68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B62BCE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BB59C7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6FD5E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6DB1A4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44DFA8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450C45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F47D8B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812C7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93AB71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250291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E03977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0933F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3285831C" w:rsidR="00E33C28" w:rsidRPr="004A7692" w:rsidRDefault="00E33C28" w:rsidP="003E4FB6">
            <w:pPr>
              <w:spacing w:after="0"/>
              <w:ind w:left="3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</w:t>
            </w:r>
            <w:r w:rsidR="003E4F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14:paraId="30E959F9" w14:textId="77777777" w:rsidR="00E33C28" w:rsidRPr="00E33C28" w:rsidRDefault="00E33C28" w:rsidP="0096763D">
            <w:pPr>
              <w:spacing w:after="0"/>
              <w:ind w:left="323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1D0F17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7768"/>
    <w:rsid w:val="00035892"/>
    <w:rsid w:val="00037945"/>
    <w:rsid w:val="00047F1E"/>
    <w:rsid w:val="00054024"/>
    <w:rsid w:val="00091C78"/>
    <w:rsid w:val="000B434A"/>
    <w:rsid w:val="000B5766"/>
    <w:rsid w:val="000B6095"/>
    <w:rsid w:val="000D7FC8"/>
    <w:rsid w:val="000E63AE"/>
    <w:rsid w:val="00106CF8"/>
    <w:rsid w:val="001306EB"/>
    <w:rsid w:val="001516D8"/>
    <w:rsid w:val="001C727C"/>
    <w:rsid w:val="001D0F17"/>
    <w:rsid w:val="001D60C4"/>
    <w:rsid w:val="001E2066"/>
    <w:rsid w:val="001F7368"/>
    <w:rsid w:val="001F7C5D"/>
    <w:rsid w:val="002004CE"/>
    <w:rsid w:val="00202CA0"/>
    <w:rsid w:val="00220CDC"/>
    <w:rsid w:val="00223636"/>
    <w:rsid w:val="00253790"/>
    <w:rsid w:val="00262E2D"/>
    <w:rsid w:val="002715D2"/>
    <w:rsid w:val="002A3003"/>
    <w:rsid w:val="002B368E"/>
    <w:rsid w:val="002E49A2"/>
    <w:rsid w:val="002F5557"/>
    <w:rsid w:val="0033090C"/>
    <w:rsid w:val="0033663F"/>
    <w:rsid w:val="00341CEB"/>
    <w:rsid w:val="003905DA"/>
    <w:rsid w:val="003A516E"/>
    <w:rsid w:val="003B3D0A"/>
    <w:rsid w:val="003B5A4E"/>
    <w:rsid w:val="003D166E"/>
    <w:rsid w:val="003E4FB6"/>
    <w:rsid w:val="003E6F6D"/>
    <w:rsid w:val="003F0A5E"/>
    <w:rsid w:val="003F47FF"/>
    <w:rsid w:val="004000EB"/>
    <w:rsid w:val="00427C46"/>
    <w:rsid w:val="00445878"/>
    <w:rsid w:val="004A7692"/>
    <w:rsid w:val="004B5928"/>
    <w:rsid w:val="004E5334"/>
    <w:rsid w:val="00526ECD"/>
    <w:rsid w:val="005746B3"/>
    <w:rsid w:val="00581845"/>
    <w:rsid w:val="0059357E"/>
    <w:rsid w:val="005B2E38"/>
    <w:rsid w:val="005E0CBB"/>
    <w:rsid w:val="005E46D8"/>
    <w:rsid w:val="0062384E"/>
    <w:rsid w:val="006900D9"/>
    <w:rsid w:val="006A7096"/>
    <w:rsid w:val="00722F12"/>
    <w:rsid w:val="007237C6"/>
    <w:rsid w:val="00746743"/>
    <w:rsid w:val="00750C41"/>
    <w:rsid w:val="00751296"/>
    <w:rsid w:val="007D217C"/>
    <w:rsid w:val="00805F9C"/>
    <w:rsid w:val="008348D6"/>
    <w:rsid w:val="00842CAE"/>
    <w:rsid w:val="00856976"/>
    <w:rsid w:val="008621AE"/>
    <w:rsid w:val="00867B6A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A19FB"/>
    <w:rsid w:val="00A02213"/>
    <w:rsid w:val="00A14A82"/>
    <w:rsid w:val="00A15C22"/>
    <w:rsid w:val="00A25AD4"/>
    <w:rsid w:val="00A26588"/>
    <w:rsid w:val="00A734A9"/>
    <w:rsid w:val="00A96831"/>
    <w:rsid w:val="00A96E5F"/>
    <w:rsid w:val="00AB7137"/>
    <w:rsid w:val="00AD7CC0"/>
    <w:rsid w:val="00AE3328"/>
    <w:rsid w:val="00AE758E"/>
    <w:rsid w:val="00B1014C"/>
    <w:rsid w:val="00B50BF6"/>
    <w:rsid w:val="00B7738A"/>
    <w:rsid w:val="00BD369A"/>
    <w:rsid w:val="00BE090B"/>
    <w:rsid w:val="00BF3D4D"/>
    <w:rsid w:val="00C02F8C"/>
    <w:rsid w:val="00C77D9A"/>
    <w:rsid w:val="00C82F13"/>
    <w:rsid w:val="00C84E5B"/>
    <w:rsid w:val="00C8701E"/>
    <w:rsid w:val="00C951E8"/>
    <w:rsid w:val="00CD7EBB"/>
    <w:rsid w:val="00D2332D"/>
    <w:rsid w:val="00D44672"/>
    <w:rsid w:val="00D65E78"/>
    <w:rsid w:val="00D924EA"/>
    <w:rsid w:val="00DA30CF"/>
    <w:rsid w:val="00DB6352"/>
    <w:rsid w:val="00DE3982"/>
    <w:rsid w:val="00E22A06"/>
    <w:rsid w:val="00E22B2F"/>
    <w:rsid w:val="00E33C28"/>
    <w:rsid w:val="00E41C55"/>
    <w:rsid w:val="00EA0DFF"/>
    <w:rsid w:val="00EA1663"/>
    <w:rsid w:val="00EA31F2"/>
    <w:rsid w:val="00EB2AD7"/>
    <w:rsid w:val="00EB6432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370A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A76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24</cp:revision>
  <cp:lastPrinted>2025-03-19T07:29:00Z</cp:lastPrinted>
  <dcterms:created xsi:type="dcterms:W3CDTF">2024-12-19T08:59:00Z</dcterms:created>
  <dcterms:modified xsi:type="dcterms:W3CDTF">2025-06-02T03:56:00Z</dcterms:modified>
</cp:coreProperties>
</file>