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46F2ACBC" w:rsidR="00750C41" w:rsidRPr="003F0A5E" w:rsidRDefault="00AD7CC0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0D05878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И.Нугуманов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E4DD3" w14:textId="59AC3442" w:rsidR="00FC370A" w:rsidRDefault="00FC370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0A">
        <w:rPr>
          <w:rFonts w:ascii="Times New Roman" w:hAnsi="Times New Roman" w:cs="Times New Roman"/>
          <w:b/>
          <w:sz w:val="24"/>
          <w:szCs w:val="24"/>
        </w:rPr>
        <w:t>ПОВТОРНОГО КОНКУРСА</w:t>
      </w:r>
    </w:p>
    <w:p w14:paraId="3D918525" w14:textId="4F63D7E5" w:rsidR="00C02F8C" w:rsidRPr="00FC370A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FC370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64FD55C9" w14:textId="090F6F1B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</w:t>
      </w:r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бар-</w:t>
      </w:r>
      <w:proofErr w:type="gramStart"/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буфет,кафе</w:t>
      </w:r>
      <w:proofErr w:type="gramEnd"/>
      <w:r w:rsidRPr="00A02213">
        <w:rPr>
          <w:rFonts w:ascii="Times New Roman" w:hAnsi="Times New Roman" w:cs="Times New Roman"/>
          <w:b/>
          <w:sz w:val="24"/>
          <w:szCs w:val="24"/>
        </w:rPr>
        <w:t>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6E0E11" w14:textId="77777777" w:rsidR="003B5A4E" w:rsidRPr="000B434A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6238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Нугуманов Ильяс Муратович</w:t>
      </w:r>
      <w:r w:rsidR="003B5A4E">
        <w:rPr>
          <w:rFonts w:ascii="Times New Roman" w:hAnsi="Times New Roman" w:cs="Times New Roman"/>
          <w:sz w:val="24"/>
          <w:szCs w:val="24"/>
        </w:rPr>
        <w:t xml:space="preserve"> – 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3B5A4E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3B5A4E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03158218" w14:textId="28BA2018" w:rsidR="003B5A4E" w:rsidRPr="000B434A" w:rsidRDefault="003B5A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853023" w14:textId="3A5251B6" w:rsidR="0062384E" w:rsidRPr="003B5A4E" w:rsidRDefault="0062384E" w:rsidP="003B5A4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E946377" w14:textId="44BE4C6E" w:rsidR="0062384E" w:rsidRPr="000B434A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Заместитель председателя:</w:t>
      </w:r>
      <w:r>
        <w:rPr>
          <w:rFonts w:ascii="Times New Roman" w:hAnsi="Times New Roman" w:cs="Times New Roman"/>
          <w:sz w:val="24"/>
          <w:szCs w:val="24"/>
        </w:rPr>
        <w:tab/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Касымжанова Жанаргуль Нуркеновна – Заместитель директора по финансам </w:t>
      </w:r>
    </w:p>
    <w:p w14:paraId="5DB8A146" w14:textId="77777777" w:rsidR="0062384E" w:rsidRPr="004A7692" w:rsidRDefault="0062384E" w:rsidP="003B5A4E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4C284C60" w14:textId="4FFA2A4D" w:rsidR="001D0F17" w:rsidRPr="004A7692" w:rsidRDefault="0062384E" w:rsidP="004A7692">
      <w:pPr>
        <w:tabs>
          <w:tab w:val="left" w:pos="709"/>
          <w:tab w:val="left" w:pos="851"/>
        </w:tabs>
        <w:ind w:left="3540" w:hanging="3540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A7692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4A7692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805F9C" w:rsidRPr="004A769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C67C1" w:rsidRPr="004A7692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 w:rsidR="00FC67C1" w:rsidRPr="004A7692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3B5A4E" w:rsidRPr="004A7692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FC67C1" w:rsidRPr="004A7692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4A7692" w:rsidRPr="004A7692">
        <w:rPr>
          <w:rFonts w:ascii="Times New Roman" w:hAnsi="Times New Roman" w:cs="Times New Roman"/>
          <w:bCs/>
          <w:sz w:val="24"/>
          <w:szCs w:val="24"/>
          <w:lang w:val="kk-KZ"/>
        </w:rPr>
        <w:t>Абишева Ақбота Турарбекқызы</w:t>
      </w:r>
      <w:r w:rsidR="004A7692" w:rsidRPr="004A7692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="004A7692" w:rsidRPr="004A769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</w:t>
      </w:r>
      <w:r w:rsidR="004A769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</w:t>
      </w:r>
      <w:r w:rsidR="004A7692" w:rsidRPr="004A7692">
        <w:rPr>
          <w:rFonts w:ascii="Times New Roman" w:hAnsi="Times New Roman" w:cs="Times New Roman"/>
          <w:bCs/>
          <w:sz w:val="24"/>
          <w:szCs w:val="24"/>
        </w:rPr>
        <w:t xml:space="preserve">Начальник отдела по управлению </w:t>
      </w:r>
      <w:r w:rsidR="004A7692" w:rsidRPr="004A769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</w:t>
      </w:r>
      <w:r w:rsidR="004A7692" w:rsidRPr="004A7692">
        <w:rPr>
          <w:rFonts w:ascii="Times New Roman" w:hAnsi="Times New Roman" w:cs="Times New Roman"/>
          <w:bCs/>
          <w:sz w:val="24"/>
          <w:szCs w:val="24"/>
        </w:rPr>
        <w:t xml:space="preserve">персоналом и документационному </w:t>
      </w:r>
      <w:r w:rsidR="004A7692" w:rsidRPr="004A7692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 w:rsidR="004A7692" w:rsidRPr="004A7692">
        <w:rPr>
          <w:rFonts w:ascii="Times New Roman" w:hAnsi="Times New Roman" w:cs="Times New Roman"/>
          <w:bCs/>
          <w:sz w:val="24"/>
          <w:szCs w:val="24"/>
        </w:rPr>
        <w:t>обеспечению</w:t>
      </w:r>
    </w:p>
    <w:p w14:paraId="4106D74A" w14:textId="5421D879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1D0F17">
        <w:rPr>
          <w:rFonts w:ascii="Times New Roman" w:hAnsi="Times New Roman" w:cs="Times New Roman"/>
          <w:sz w:val="24"/>
          <w:szCs w:val="24"/>
        </w:rPr>
        <w:t xml:space="preserve">Ильясова </w:t>
      </w:r>
      <w:r w:rsidRPr="001D0F17">
        <w:rPr>
          <w:rFonts w:ascii="Times New Roman" w:hAnsi="Times New Roman" w:cs="Times New Roman"/>
          <w:sz w:val="24"/>
          <w:szCs w:val="24"/>
          <w:lang w:val="kk-KZ"/>
        </w:rPr>
        <w:t>Ұлжан Бахытжанқызы – И.о.</w:t>
      </w:r>
      <w:r w:rsidRPr="001D0F1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D0F17">
        <w:rPr>
          <w:rFonts w:ascii="Times New Roman" w:hAnsi="Times New Roman" w:cs="Times New Roman"/>
          <w:sz w:val="24"/>
          <w:szCs w:val="24"/>
          <w:lang w:val="kk-KZ"/>
        </w:rPr>
        <w:t>начальник экономического отдела</w:t>
      </w:r>
    </w:p>
    <w:p w14:paraId="3E7E189C" w14:textId="77777777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682F3A3" w14:textId="317A6D5A" w:rsidR="001D0F17" w:rsidRPr="001D0F17" w:rsidRDefault="001D0F17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</w:t>
      </w:r>
      <w:r w:rsidRPr="001D0F17">
        <w:rPr>
          <w:rFonts w:ascii="Times New Roman" w:hAnsi="Times New Roman" w:cs="Times New Roman"/>
          <w:sz w:val="24"/>
          <w:szCs w:val="24"/>
          <w:lang w:val="kk-KZ"/>
        </w:rPr>
        <w:t>Турмахан Адеми Болаткызы – И.о. начальника АХО</w:t>
      </w:r>
    </w:p>
    <w:p w14:paraId="148CE118" w14:textId="077AAE88" w:rsidR="001D0F17" w:rsidRPr="001D0F17" w:rsidRDefault="001D0F17" w:rsidP="00722F1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3F3D61F" w14:textId="0A02AA51" w:rsidR="0062384E" w:rsidRPr="001D0F17" w:rsidRDefault="0062384E" w:rsidP="001D0F17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7E52F2AE" w14:textId="0C532518" w:rsidR="0062384E" w:rsidRDefault="0062384E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F643AC">
        <w:rPr>
          <w:rFonts w:ascii="Times New Roman" w:hAnsi="Times New Roman" w:cs="Times New Roman"/>
          <w:sz w:val="24"/>
          <w:szCs w:val="24"/>
        </w:rPr>
        <w:t xml:space="preserve"> </w:t>
      </w:r>
      <w:r w:rsidR="00F643AC">
        <w:rPr>
          <w:rFonts w:ascii="Times New Roman" w:hAnsi="Times New Roman" w:cs="Times New Roman"/>
          <w:sz w:val="24"/>
          <w:szCs w:val="24"/>
        </w:rPr>
        <w:tab/>
      </w:r>
      <w:r w:rsidR="00F37C72" w:rsidRPr="00F37C72">
        <w:rPr>
          <w:rFonts w:ascii="Times New Roman" w:hAnsi="Times New Roman" w:cs="Times New Roman"/>
          <w:sz w:val="24"/>
          <w:szCs w:val="24"/>
          <w:lang w:val="kk-KZ"/>
        </w:rPr>
        <w:t>Әлиайдар Нұрдана Әлиайдарқызы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D44672" w:rsidRPr="00D44672">
        <w:rPr>
          <w:rFonts w:ascii="Times New Roman" w:hAnsi="Times New Roman" w:cs="Times New Roman"/>
          <w:sz w:val="24"/>
          <w:szCs w:val="24"/>
          <w:lang w:val="kk-KZ"/>
        </w:rPr>
        <w:t>Менеджер по развитию и маркетинга</w:t>
      </w:r>
    </w:p>
    <w:p w14:paraId="6CC2C85B" w14:textId="77777777" w:rsidR="00D44672" w:rsidRPr="0062384E" w:rsidRDefault="00D44672" w:rsidP="00D44672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067B04B7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lastRenderedPageBreak/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бар-буфет,кафе</w:t>
      </w:r>
      <w:r w:rsidR="00AE3328" w:rsidRPr="00581845">
        <w:rPr>
          <w:rFonts w:ascii="Times New Roman" w:hAnsi="Times New Roman" w:cs="Times New Roman"/>
          <w:sz w:val="24"/>
          <w:szCs w:val="24"/>
        </w:rPr>
        <w:t>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0537FE3B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D0F17">
        <w:rPr>
          <w:rFonts w:ascii="Times New Roman" w:hAnsi="Times New Roman" w:cs="Times New Roman"/>
          <w:sz w:val="24"/>
          <w:szCs w:val="24"/>
        </w:rPr>
        <w:t>32</w:t>
      </w:r>
      <w:r w:rsidR="00EA31F2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90F015F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b/>
          <w:sz w:val="24"/>
          <w:szCs w:val="24"/>
        </w:rPr>
        <w:t>бар-</w:t>
      </w:r>
      <w:proofErr w:type="spellStart"/>
      <w:r w:rsidR="001D0F17" w:rsidRPr="001D0F17">
        <w:rPr>
          <w:rFonts w:ascii="Times New Roman" w:hAnsi="Times New Roman" w:cs="Times New Roman"/>
          <w:b/>
          <w:sz w:val="24"/>
          <w:szCs w:val="24"/>
        </w:rPr>
        <w:t>буфет,кафе</w:t>
      </w:r>
      <w:proofErr w:type="spellEnd"/>
      <w:r w:rsidR="00AE758E" w:rsidRPr="00DA30CF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6CBA04D8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</w:t>
      </w:r>
      <w:r w:rsidR="001D0F17" w:rsidRPr="001D0F17">
        <w:rPr>
          <w:rFonts w:ascii="Times New Roman" w:hAnsi="Times New Roman" w:cs="Times New Roman"/>
          <w:sz w:val="24"/>
          <w:szCs w:val="24"/>
        </w:rPr>
        <w:t>на 2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) этаже 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 xml:space="preserve">зал внутренних вылетов 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в здании пассажирского терминала </w:t>
      </w:r>
      <w:r w:rsidRPr="005B2E38">
        <w:rPr>
          <w:rFonts w:ascii="Times New Roman" w:hAnsi="Times New Roman" w:cs="Times New Roman"/>
          <w:sz w:val="24"/>
          <w:szCs w:val="24"/>
        </w:rPr>
        <w:t xml:space="preserve">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3745FA13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5766">
        <w:rPr>
          <w:rFonts w:ascii="Times New Roman" w:hAnsi="Times New Roman" w:cs="Times New Roman"/>
          <w:sz w:val="24"/>
          <w:szCs w:val="24"/>
          <w:lang w:val="kk-KZ"/>
        </w:rPr>
        <w:t>8 000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04129828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Срок приема заявок: с «</w:t>
      </w:r>
      <w:r w:rsidR="004A7692">
        <w:rPr>
          <w:rFonts w:ascii="Times New Roman" w:hAnsi="Times New Roman" w:cs="Times New Roman"/>
          <w:sz w:val="24"/>
          <w:szCs w:val="24"/>
          <w:lang w:val="kk-KZ"/>
        </w:rPr>
        <w:t>08</w:t>
      </w:r>
      <w:r w:rsidR="00F37C72" w:rsidRPr="000B5766">
        <w:rPr>
          <w:rFonts w:ascii="Times New Roman" w:hAnsi="Times New Roman" w:cs="Times New Roman"/>
          <w:sz w:val="24"/>
          <w:szCs w:val="24"/>
        </w:rPr>
        <w:t>»</w:t>
      </w:r>
      <w:r w:rsidR="00F37C72" w:rsidRPr="000B57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7692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4A7692">
        <w:rPr>
          <w:rFonts w:ascii="Times New Roman" w:hAnsi="Times New Roman" w:cs="Times New Roman"/>
          <w:sz w:val="24"/>
          <w:szCs w:val="24"/>
        </w:rPr>
        <w:t>23</w:t>
      </w:r>
      <w:r w:rsidRPr="000B5766">
        <w:rPr>
          <w:rFonts w:ascii="Times New Roman" w:hAnsi="Times New Roman" w:cs="Times New Roman"/>
          <w:sz w:val="24"/>
          <w:szCs w:val="24"/>
        </w:rPr>
        <w:t xml:space="preserve">» </w:t>
      </w:r>
      <w:r w:rsidR="001D0F17" w:rsidRPr="000B5766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0B5766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0B5766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lastRenderedPageBreak/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0AA810D4" w:rsidR="005746B3" w:rsidRPr="004A7692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4A7692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480DBE5F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>Функционирование пункта общественного питания (</w:t>
      </w:r>
      <w:r w:rsidR="004A7692" w:rsidRPr="004A7692">
        <w:rPr>
          <w:rFonts w:ascii="Times New Roman" w:hAnsi="Times New Roman" w:cs="Times New Roman"/>
          <w:sz w:val="24"/>
          <w:szCs w:val="24"/>
        </w:rPr>
        <w:t>бар-буфет,кафе</w:t>
      </w:r>
      <w:bookmarkStart w:id="1" w:name="_GoBack"/>
      <w:bookmarkEnd w:id="1"/>
      <w:r w:rsidRPr="00856976">
        <w:rPr>
          <w:rFonts w:ascii="Times New Roman" w:hAnsi="Times New Roman" w:cs="Times New Roman"/>
          <w:sz w:val="24"/>
          <w:szCs w:val="24"/>
        </w:rPr>
        <w:t xml:space="preserve">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7777777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9ADEA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712B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470BE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73BC93E3" w:rsidR="00035892" w:rsidRPr="004A76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4A7692"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99FD9" w14:textId="2A462498" w:rsid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A3AD8" w14:textId="77777777" w:rsidR="00D924EA" w:rsidRDefault="00D924EA" w:rsidP="001C727C">
      <w:pPr>
        <w:pStyle w:val="a3"/>
        <w:spacing w:after="0"/>
        <w:ind w:left="-426"/>
        <w:jc w:val="both"/>
        <w:rPr>
          <w:noProof/>
          <w:lang w:eastAsia="ru-RU"/>
        </w:rPr>
      </w:pPr>
    </w:p>
    <w:p w14:paraId="2AE703E3" w14:textId="1BECBB21" w:rsidR="00035892" w:rsidRDefault="00A15C22" w:rsidP="001C727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13E5">
        <w:rPr>
          <w:b/>
          <w:noProof/>
          <w:lang w:eastAsia="ru-RU"/>
        </w:rPr>
        <w:drawing>
          <wp:inline distT="0" distB="0" distL="0" distR="0" wp14:anchorId="63D3A6E5" wp14:editId="49B68B16">
            <wp:extent cx="5505360" cy="5299938"/>
            <wp:effectExtent l="0" t="0" r="635" b="0"/>
            <wp:docPr id="2" name="Рисунок 2" descr="C:\Users\w2\Desktop\Искандер\Конкурсы\Бар внутренний вылет\схема бар 32 к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\Desktop\Искандер\Конкурсы\Бар внутренний вылет\схема бар 32 к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57" cy="54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90"/>
        <w:gridCol w:w="3724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AFA45" w14:textId="4DE7A4E5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3681C" w14:textId="0938488B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02BA6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62BCE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BB59C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FD5E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DB1A4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4DFA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50C45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47D8B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12C7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93AB7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25029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0397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933F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3658BFAF" w:rsidR="00E33C28" w:rsidRPr="004A7692" w:rsidRDefault="00E33C28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4A769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  <w:p w14:paraId="30E959F9" w14:textId="77777777" w:rsidR="00E33C28" w:rsidRPr="00E33C28" w:rsidRDefault="00E33C28" w:rsidP="0096763D">
            <w:pPr>
              <w:spacing w:after="0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D0F1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37945"/>
    <w:rsid w:val="00047F1E"/>
    <w:rsid w:val="00054024"/>
    <w:rsid w:val="00091C78"/>
    <w:rsid w:val="000B434A"/>
    <w:rsid w:val="000B5766"/>
    <w:rsid w:val="000B6095"/>
    <w:rsid w:val="000D7FC8"/>
    <w:rsid w:val="000E63AE"/>
    <w:rsid w:val="00106CF8"/>
    <w:rsid w:val="001306EB"/>
    <w:rsid w:val="001516D8"/>
    <w:rsid w:val="001C727C"/>
    <w:rsid w:val="001D0F17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2F5557"/>
    <w:rsid w:val="0033090C"/>
    <w:rsid w:val="0033663F"/>
    <w:rsid w:val="00341CEB"/>
    <w:rsid w:val="003905DA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A7692"/>
    <w:rsid w:val="004B5928"/>
    <w:rsid w:val="004E5334"/>
    <w:rsid w:val="00526ECD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2F12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15C2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E090B"/>
    <w:rsid w:val="00BF3D4D"/>
    <w:rsid w:val="00C02F8C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370A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A7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2790</Words>
  <Characters>15904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22</cp:revision>
  <cp:lastPrinted>2025-03-19T07:29:00Z</cp:lastPrinted>
  <dcterms:created xsi:type="dcterms:W3CDTF">2024-12-19T08:59:00Z</dcterms:created>
  <dcterms:modified xsi:type="dcterms:W3CDTF">2025-04-08T08:54:00Z</dcterms:modified>
</cp:coreProperties>
</file>